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" w:hAnsi="Times New Roman" w:cs="Times New Roman"/>
          <w:b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b/>
          <w:color w:val="000000"/>
          <w:sz w:val="20"/>
          <w:szCs w:val="20"/>
        </w:rPr>
        <w:t xml:space="preserve">OBRAZAC POZIVA ZA ORGANIZACIJU VIŠEDNEVNE IZVANUČIONIČKE NASTAVE </w:t>
      </w:r>
    </w:p>
    <w:tbl>
      <w:tblPr>
        <w:tblStyle w:val="a"/>
        <w:tblW w:w="9275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5"/>
        <w:gridCol w:w="1036"/>
        <w:gridCol w:w="1410"/>
        <w:gridCol w:w="1362"/>
        <w:gridCol w:w="1015"/>
        <w:gridCol w:w="529"/>
        <w:gridCol w:w="232"/>
        <w:gridCol w:w="13"/>
        <w:gridCol w:w="144"/>
        <w:gridCol w:w="480"/>
        <w:gridCol w:w="481"/>
        <w:gridCol w:w="236"/>
        <w:gridCol w:w="170"/>
        <w:gridCol w:w="678"/>
        <w:gridCol w:w="172"/>
        <w:gridCol w:w="812"/>
      </w:tblGrid>
      <w:tr w:rsidR="00D92578" w:rsidRPr="00DF6D16" w:rsidTr="00DF6D16">
        <w:trPr>
          <w:trHeight w:val="179"/>
        </w:trPr>
        <w:tc>
          <w:tcPr>
            <w:tcW w:w="154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Broj poziva 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9D3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1/2025.</w:t>
            </w:r>
          </w:p>
        </w:tc>
        <w:tc>
          <w:tcPr>
            <w:tcW w:w="13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0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A6BC4" w:rsidRPr="00DF6D16" w:rsidTr="00DF6D16">
        <w:trPr>
          <w:trHeight w:val="20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1. Podaci o školi: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Upisati tražene podatke: 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49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Naziv škole: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4C20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Gimnazija</w:t>
            </w:r>
            <w:r w:rsidR="00187DF2"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Požega</w:t>
            </w:r>
          </w:p>
        </w:tc>
      </w:tr>
      <w:tr w:rsidR="00CA6BC4" w:rsidRPr="00DF6D16" w:rsidTr="00DF6D16">
        <w:trPr>
          <w:trHeight w:val="19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5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Adresa: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4C20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Ulica dr. Franje Tuđmana 4</w:t>
            </w:r>
            <w:r w:rsidR="00187DF2"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A 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4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Mjesto: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9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34000 Požega 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 w:rsidP="0066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7"/>
              <w:jc w:val="center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E-adresa na koju se dostavlja poziv: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226200" w:rsidP="0066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5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87DF2"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  <w:t xml:space="preserve">(čl. 13. st. 13.) </w:t>
            </w:r>
          </w:p>
        </w:tc>
      </w:tr>
      <w:tr w:rsidR="00CA6BC4" w:rsidRPr="00DF6D16" w:rsidTr="00DF6D16">
        <w:trPr>
          <w:trHeight w:val="19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2. Korisnici usluge su učenici: </w:t>
            </w:r>
          </w:p>
        </w:tc>
        <w:tc>
          <w:tcPr>
            <w:tcW w:w="3130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A63C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5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trećih (3</w:t>
            </w:r>
            <w:r w:rsidR="00187DF2"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.) </w:t>
            </w:r>
          </w:p>
        </w:tc>
        <w:tc>
          <w:tcPr>
            <w:tcW w:w="183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razreda 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3. Tip putovanja: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Uz planirano upisati broj dana i noćenja: 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60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a) Škola u prirodi </w:t>
            </w:r>
          </w:p>
        </w:tc>
        <w:tc>
          <w:tcPr>
            <w:tcW w:w="241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dana </w:t>
            </w:r>
          </w:p>
        </w:tc>
        <w:tc>
          <w:tcPr>
            <w:tcW w:w="2548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6E4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n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oćenja</w:t>
            </w:r>
          </w:p>
        </w:tc>
      </w:tr>
      <w:tr w:rsidR="00CA6BC4" w:rsidRPr="00DF6D16" w:rsidTr="00DF6D16">
        <w:trPr>
          <w:trHeight w:val="19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E6159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8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b) Višednevna terenska nastava </w:t>
            </w:r>
          </w:p>
        </w:tc>
        <w:tc>
          <w:tcPr>
            <w:tcW w:w="241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dana </w:t>
            </w:r>
          </w:p>
        </w:tc>
        <w:tc>
          <w:tcPr>
            <w:tcW w:w="2548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6E4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n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oćenja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7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c) Školska ekskurzija </w:t>
            </w:r>
          </w:p>
        </w:tc>
        <w:tc>
          <w:tcPr>
            <w:tcW w:w="241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9D3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6</w:t>
            </w:r>
            <w:r w:rsidR="00FE6159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dana </w:t>
            </w:r>
          </w:p>
        </w:tc>
        <w:tc>
          <w:tcPr>
            <w:tcW w:w="2548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9D3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0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5</w:t>
            </w:r>
            <w:r w:rsidR="00FE6159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noćenja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7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d) Posjet </w:t>
            </w:r>
          </w:p>
        </w:tc>
        <w:tc>
          <w:tcPr>
            <w:tcW w:w="241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dana </w:t>
            </w:r>
          </w:p>
        </w:tc>
        <w:tc>
          <w:tcPr>
            <w:tcW w:w="2548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6E4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n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oćenja</w:t>
            </w:r>
          </w:p>
        </w:tc>
      </w:tr>
      <w:tr w:rsidR="00CA6BC4" w:rsidRPr="00DF6D16" w:rsidTr="00DF6D16">
        <w:trPr>
          <w:trHeight w:val="194"/>
        </w:trPr>
        <w:tc>
          <w:tcPr>
            <w:tcW w:w="9275" w:type="dxa"/>
            <w:gridSpan w:val="1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4. Odredište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Upisati područje, ime/imena države/država: </w:t>
            </w:r>
          </w:p>
        </w:tc>
      </w:tr>
      <w:tr w:rsidR="00CA6BC4" w:rsidRPr="00DF6D16" w:rsidTr="00DF6D16">
        <w:trPr>
          <w:trHeight w:val="380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60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a) Područje u Republici  </w:t>
            </w:r>
          </w:p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7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Hrvatskoj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 w:rsidP="0003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2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b) Država/e u inozemstvu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2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Italija (usputna stajališta), </w:t>
            </w:r>
            <w:r w:rsid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Francuska (Azurna obala i Provansa)</w:t>
            </w:r>
          </w:p>
        </w:tc>
      </w:tr>
      <w:tr w:rsidR="00CA6BC4" w:rsidRPr="00DF6D16" w:rsidTr="00DF6D16">
        <w:trPr>
          <w:trHeight w:val="202"/>
        </w:trPr>
        <w:tc>
          <w:tcPr>
            <w:tcW w:w="5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5. </w:t>
            </w:r>
          </w:p>
        </w:tc>
        <w:tc>
          <w:tcPr>
            <w:tcW w:w="3808" w:type="dxa"/>
            <w:gridSpan w:val="3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96" w:right="31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Planirano vrijeme realizacije </w:t>
            </w: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(predložiti u okvirnom terminu od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dva tjedna): </w:t>
            </w: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229BC" w:rsidP="00A63C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Od: </w:t>
            </w:r>
            <w:r w:rsid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25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6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A63C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1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8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1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515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0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Do: 30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084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515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8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9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9D3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2025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CA6BC4" w:rsidRPr="00DF6D16" w:rsidTr="00DF6D16">
        <w:trPr>
          <w:trHeight w:val="369"/>
        </w:trPr>
        <w:tc>
          <w:tcPr>
            <w:tcW w:w="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Datum </w:t>
            </w:r>
          </w:p>
        </w:tc>
        <w:tc>
          <w:tcPr>
            <w:tcW w:w="76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</w:p>
        </w:tc>
        <w:tc>
          <w:tcPr>
            <w:tcW w:w="11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709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  <w:t xml:space="preserve">Mjesec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Datum </w:t>
            </w:r>
          </w:p>
        </w:tc>
        <w:tc>
          <w:tcPr>
            <w:tcW w:w="1084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Mjesec </w:t>
            </w:r>
          </w:p>
        </w:tc>
        <w:tc>
          <w:tcPr>
            <w:tcW w:w="9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Godina </w:t>
            </w:r>
          </w:p>
        </w:tc>
      </w:tr>
      <w:tr w:rsidR="00CA6BC4" w:rsidRPr="00DF6D16" w:rsidTr="00DF6D16">
        <w:trPr>
          <w:trHeight w:val="198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6. Broj sudionika: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92"/>
              <w:jc w:val="right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Upisati broj: </w:t>
            </w:r>
          </w:p>
        </w:tc>
      </w:tr>
      <w:tr w:rsidR="00CA6BC4" w:rsidRPr="00DF6D16" w:rsidTr="00DF6D16">
        <w:trPr>
          <w:trHeight w:val="383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DC4049" w:rsidP="00DC40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 xml:space="preserve">     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 xml:space="preserve">a) Predviđeni broj učenika </w:t>
            </w:r>
          </w:p>
        </w:tc>
        <w:tc>
          <w:tcPr>
            <w:tcW w:w="154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4C208F" w:rsidP="006E44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417" w:type="dxa"/>
            <w:gridSpan w:val="10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4" w:right="42" w:hanging="8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  <w:t xml:space="preserve">s mogućnošću odstupanja za tri  učenika </w:t>
            </w:r>
          </w:p>
        </w:tc>
      </w:tr>
      <w:tr w:rsidR="00B32059" w:rsidRPr="00DF6D16" w:rsidTr="00DF6D16">
        <w:trPr>
          <w:trHeight w:val="19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38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 xml:space="preserve">b) Predviđeni broj učitelja </w:t>
            </w: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 xml:space="preserve"> </w:t>
            </w:r>
            <w:r w:rsidR="00232238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 xml:space="preserve"> </w:t>
            </w:r>
            <w:r w:rsid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>7</w:t>
            </w:r>
          </w:p>
        </w:tc>
        <w:tc>
          <w:tcPr>
            <w:tcW w:w="5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</w:pPr>
          </w:p>
        </w:tc>
        <w:tc>
          <w:tcPr>
            <w:tcW w:w="38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 w:rsidP="00401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6BC4" w:rsidRPr="00DF6D16" w:rsidTr="00DF6D16">
        <w:trPr>
          <w:trHeight w:val="380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07" w:right="204" w:hanging="351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 xml:space="preserve">c) Očekivani broj gratis ponuda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30C88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 xml:space="preserve">za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shd w:val="clear" w:color="auto" w:fill="F2F2F2"/>
              </w:rPr>
              <w:t>učenike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A63C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5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7. Plan puta: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6"/>
              <w:jc w:val="right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Upisati traženo: </w:t>
            </w:r>
          </w:p>
        </w:tc>
      </w:tr>
      <w:tr w:rsidR="00CA6BC4" w:rsidRPr="00DF6D16" w:rsidTr="00DF6D16">
        <w:trPr>
          <w:trHeight w:val="197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4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Mjesto polaska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9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Požega</w:t>
            </w:r>
          </w:p>
        </w:tc>
      </w:tr>
      <w:tr w:rsidR="00CA6BC4" w:rsidRPr="00DF6D16" w:rsidTr="00DF6D16">
        <w:trPr>
          <w:trHeight w:val="380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53" w:right="32" w:firstLine="2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Imena mjesta (gradova i/ili naselja)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koja se posjećuju: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9D3164" w:rsidP="003447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Genova</w:t>
            </w:r>
            <w:r w:rsidR="006E443A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(u polasku)</w:t>
            </w:r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, Nica,</w:t>
            </w:r>
            <w:r w:rsidR="00CB2E19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Monte Carlo (Monaco)</w:t>
            </w:r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, Grasse, </w:t>
            </w:r>
            <w:proofErr w:type="spellStart"/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Antibes</w:t>
            </w:r>
            <w:proofErr w:type="spellEnd"/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Aix</w:t>
            </w:r>
            <w:proofErr w:type="spellEnd"/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de </w:t>
            </w:r>
            <w:proofErr w:type="spellStart"/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Provance</w:t>
            </w:r>
            <w:proofErr w:type="spellEnd"/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 w:rsidRP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Avignon</w:t>
            </w:r>
            <w:proofErr w:type="spellEnd"/>
            <w:r w:rsidR="00CB2E19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, Marseilles, Trst</w:t>
            </w:r>
            <w:r w:rsidR="006E443A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(u povratku)</w:t>
            </w:r>
          </w:p>
        </w:tc>
      </w:tr>
      <w:tr w:rsidR="00CA6BC4" w:rsidRPr="00DF6D16" w:rsidTr="00DF6D16">
        <w:trPr>
          <w:trHeight w:val="19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8. Vrsta prijevoza: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Traženo označiti s X ili dopisati kombinacije: </w:t>
            </w:r>
          </w:p>
        </w:tc>
      </w:tr>
      <w:tr w:rsidR="00CA6BC4" w:rsidRPr="00DF6D16" w:rsidTr="00DF6D16">
        <w:trPr>
          <w:trHeight w:val="87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DC4049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lastRenderedPageBreak/>
              <w:t xml:space="preserve">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a) Autobus koji udovoljava  </w:t>
            </w:r>
            <w:r w:rsidR="00FE6159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zakonskim propisima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za  prijevoz učenika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 w:rsidP="00BF6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9" w:right="30" w:firstLine="256"/>
              <w:jc w:val="both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X</w:t>
            </w:r>
            <w:r w:rsidR="00FE6159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(s naznakom nedijeljenja razreda po </w:t>
            </w:r>
            <w:r w:rsidR="00BF6FDF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autobusima, ne autobus na kat)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38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b) Vlak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6BC4" w:rsidRPr="00DF6D16" w:rsidTr="00DF6D16">
        <w:trPr>
          <w:trHeight w:val="19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5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c) Brod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8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44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d) Zrakoplov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5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e) Kombinirani prijevoz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6BC4" w:rsidRPr="00DF6D16" w:rsidTr="00DF6D16">
        <w:trPr>
          <w:trHeight w:val="19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9. Smještaj i prehrana: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Označiti s X ili dopisati traženo: </w:t>
            </w: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7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</w:t>
            </w:r>
            <w:r w:rsidR="00232238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a) Hostel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</w:tr>
      <w:tr w:rsidR="00CA6BC4" w:rsidRPr="00DF6D16" w:rsidTr="00DF6D16">
        <w:trPr>
          <w:trHeight w:val="193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67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 w:rsidR="00232238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</w:t>
            </w: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b) Hotel, ako je moguće: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 w:rsidP="009D31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X</w:t>
            </w:r>
            <w:r w:rsidR="009D3164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***</w:t>
            </w:r>
          </w:p>
        </w:tc>
      </w:tr>
      <w:tr w:rsidR="00CA6BC4" w:rsidRPr="00DF6D16" w:rsidTr="00DF6D16">
        <w:trPr>
          <w:trHeight w:val="283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8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876466</wp:posOffset>
                      </wp:positionH>
                      <wp:positionV relativeFrom="paragraph">
                        <wp:posOffset>49225</wp:posOffset>
                      </wp:positionV>
                      <wp:extent cx="103367" cy="110711"/>
                      <wp:effectExtent l="0" t="0" r="11430" b="22860"/>
                      <wp:wrapNone/>
                      <wp:docPr id="1" name="Pravoku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03367" cy="110711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E669D" id="Pravokutnik 1" o:spid="_x0000_s1026" style="position:absolute;margin-left:69pt;margin-top:3.9pt;width:8.15pt;height:8.7pt;flip:x 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" filled="f" strokecolor="black [3200]">
                      <v:stroke joinstyle="round"/>
                    </v:rect>
                  </w:pict>
                </mc:Fallback>
              </mc:AlternateContent>
            </w:r>
            <w:r w:rsidR="00CA7A6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                       </w:t>
            </w:r>
            <w:r w:rsidR="00CA7A62" w:rsidRPr="00CA7A62">
              <w:rPr>
                <w:rFonts w:ascii="Times New Roman" w:hAnsi="Times New Roman" w:cs="Times New Roman"/>
                <w:color w:val="000000"/>
                <w:vertAlign w:val="subscript"/>
              </w:rPr>
              <w:t>X</w:t>
            </w:r>
            <w:r w:rsidRPr="00DF6D1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="00CA7A6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  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b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liže centru grada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800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X – </w:t>
            </w:r>
            <w:r w:rsidR="009D3164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Nica</w:t>
            </w:r>
          </w:p>
        </w:tc>
      </w:tr>
      <w:tr w:rsidR="00CA6BC4" w:rsidRPr="00DF6D16" w:rsidTr="00DF6D16">
        <w:trPr>
          <w:trHeight w:val="37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4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□</w:t>
            </w:r>
            <w:r w:rsidR="00E56F7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  </w:t>
            </w:r>
            <w:r w:rsidRPr="00DF6D1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izvan grada s mogućnošću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6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korištenja javnog prijevoza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</w:p>
        </w:tc>
      </w:tr>
      <w:tr w:rsidR="00CA6BC4" w:rsidRPr="00DF6D16" w:rsidTr="00DF6D16">
        <w:trPr>
          <w:trHeight w:val="287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2322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7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 </w:t>
            </w:r>
            <w:r w:rsidR="00187DF2" w:rsidRPr="00DF6D1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□ </w:t>
            </w:r>
            <w:r w:rsidR="00E56F7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nije bitna udaljenost od grada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</w:tr>
      <w:tr w:rsidR="00CA6BC4" w:rsidRPr="00DF6D16" w:rsidTr="00DF6D16">
        <w:trPr>
          <w:trHeight w:val="19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2322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4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</w:t>
            </w:r>
            <w:r w:rsidR="00FE6159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 w:rsidR="00FE6159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c) Pansion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</w:tr>
      <w:tr w:rsidR="00CA6BC4" w:rsidRPr="00DF6D16" w:rsidTr="00DF6D16">
        <w:trPr>
          <w:trHeight w:val="194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E6159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          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d) Prehrana na bazi polupansiona 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X</w:t>
            </w:r>
            <w:r w:rsidR="009D3164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(5</w:t>
            </w:r>
            <w:r w:rsidR="008F444B"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polupansiona</w:t>
            </w:r>
            <w:r w:rsidR="00800F17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u Nici</w:t>
            </w:r>
            <w:r w:rsidR="008F444B"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CA6BC4" w:rsidRPr="00DF6D16" w:rsidTr="00DF6D16">
        <w:trPr>
          <w:trHeight w:val="436"/>
        </w:trPr>
        <w:tc>
          <w:tcPr>
            <w:tcW w:w="431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2322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e) Prehrana na bazi punoga</w:t>
            </w:r>
          </w:p>
        </w:tc>
        <w:tc>
          <w:tcPr>
            <w:tcW w:w="4962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</w:tr>
    </w:tbl>
    <w:p w:rsidR="00CA6BC4" w:rsidRPr="00DF6D16" w:rsidRDefault="00CA6B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9294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9"/>
        <w:gridCol w:w="1262"/>
        <w:gridCol w:w="3341"/>
        <w:gridCol w:w="1672"/>
      </w:tblGrid>
      <w:tr w:rsidR="00CA6BC4" w:rsidRPr="00DF6D16" w:rsidTr="00DF6D16">
        <w:trPr>
          <w:trHeight w:val="155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33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pansiona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</w:tr>
      <w:tr w:rsidR="00CA6BC4" w:rsidRPr="00DF6D16" w:rsidTr="00FE6159">
        <w:trPr>
          <w:trHeight w:val="1604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6159" w:rsidRDefault="00FE6159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529"/>
              <w:jc w:val="both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 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Drugi zahtjevi vezano uz</w:t>
            </w: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     </w:t>
            </w:r>
          </w:p>
          <w:p w:rsidR="00FE6159" w:rsidRDefault="00FE6159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529"/>
              <w:jc w:val="both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smještaj i/ili prehranu </w:t>
            </w: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</w:p>
          <w:p w:rsidR="00FE6159" w:rsidRDefault="00FE6159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529"/>
              <w:jc w:val="both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         (npr.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za učenike s </w:t>
            </w:r>
          </w:p>
          <w:p w:rsidR="00FE6159" w:rsidRDefault="00BE32C0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529"/>
              <w:jc w:val="both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  </w:t>
            </w:r>
            <w:r w:rsidR="00FE6159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 f)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teškoćama, </w:t>
            </w:r>
            <w:r w:rsidR="00FE6159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zdravstvenim    </w:t>
            </w:r>
          </w:p>
          <w:p w:rsidR="00FE6159" w:rsidRDefault="00FE6159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529"/>
              <w:jc w:val="both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          problemima ili posebnom    </w:t>
            </w:r>
          </w:p>
          <w:p w:rsidR="00CA6BC4" w:rsidRPr="00FE6159" w:rsidRDefault="00FE6159" w:rsidP="00FE61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529"/>
              <w:jc w:val="both"/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   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prehranom i sl.)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F17" w:rsidRDefault="00800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Smještaj za sve učenike i pratitelje u istom hotelu.</w:t>
            </w:r>
          </w:p>
          <w:p w:rsidR="00CA6BC4" w:rsidRPr="00DF6D16" w:rsidRDefault="00800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Za jednu (1) osobu obroci na bazi </w:t>
            </w:r>
            <w:proofErr w:type="spellStart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>bezglutenske</w:t>
            </w:r>
            <w:proofErr w:type="spellEnd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  <w:highlight w:val="white"/>
              </w:rPr>
              <w:t xml:space="preserve"> prehrane.</w:t>
            </w:r>
          </w:p>
        </w:tc>
      </w:tr>
      <w:tr w:rsidR="00CA6BC4" w:rsidRPr="00DF6D16" w:rsidTr="00DF6D16">
        <w:trPr>
          <w:trHeight w:val="670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>10.</w:t>
            </w: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U cijenu ponude uračunati: 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7" w:right="31" w:firstLine="21"/>
              <w:jc w:val="both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Upisati traženo s imenima svakog muzeja,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nacionalnog parka ili parka prirode, dvorca,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grada, radionice i sl.: </w:t>
            </w:r>
          </w:p>
        </w:tc>
      </w:tr>
      <w:tr w:rsidR="00CA6BC4" w:rsidRPr="00DF6D16" w:rsidTr="00DF6D16">
        <w:trPr>
          <w:trHeight w:val="997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8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a) Ulaznice za 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640E56" w:rsidP="003447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Picassov</w:t>
            </w:r>
            <w:proofErr w:type="spellEnd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muzej (</w:t>
            </w:r>
            <w:proofErr w:type="spellStart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Antibes</w:t>
            </w:r>
            <w:proofErr w:type="spellEnd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Matisseov</w:t>
            </w:r>
            <w:proofErr w:type="spellEnd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muzej (</w:t>
            </w:r>
            <w:r w:rsidR="00CB2E19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Nica</w:t>
            </w: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), posjet tvornici parfem</w:t>
            </w:r>
            <w:r w:rsidR="00800F17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a </w:t>
            </w:r>
            <w:proofErr w:type="spellStart"/>
            <w:r w:rsidR="00800F17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Fragonard</w:t>
            </w:r>
            <w:proofErr w:type="spellEnd"/>
            <w:r w:rsidR="00800F17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u </w:t>
            </w:r>
            <w:proofErr w:type="spellStart"/>
            <w:r w:rsidR="00800F17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Grasseu</w:t>
            </w:r>
            <w:proofErr w:type="spellEnd"/>
          </w:p>
          <w:p w:rsidR="004C208F" w:rsidRPr="00DF6D16" w:rsidRDefault="004C208F" w:rsidP="004C20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Fakultativno ponuditi </w:t>
            </w:r>
            <w:proofErr w:type="spellStart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Chagallov</w:t>
            </w:r>
            <w:proofErr w:type="spellEnd"/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muzej u Nici</w:t>
            </w:r>
          </w:p>
        </w:tc>
      </w:tr>
      <w:tr w:rsidR="00CA6BC4" w:rsidRPr="00DF6D16" w:rsidTr="00DF6D16">
        <w:trPr>
          <w:trHeight w:val="230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DF6D16" w:rsidP="00DF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4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="00187DF2"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b) Sudjelovanje u radionicama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6BC4" w:rsidRPr="00DF6D16" w:rsidTr="00DF6D16">
        <w:trPr>
          <w:trHeight w:val="449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09" w:right="29" w:hanging="396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c) Turističkog vodiča za razgled  grada 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CA6BC4" w:rsidRPr="00DF6D16" w:rsidTr="00DF6D16">
        <w:trPr>
          <w:trHeight w:val="449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lastRenderedPageBreak/>
              <w:t>11.</w:t>
            </w: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U cijenu uključiti i stavke putnog osiguranja od: 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640E56" w:rsidRDefault="00187DF2" w:rsidP="00640E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9"/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i/>
                <w:color w:val="000000"/>
                <w:sz w:val="20"/>
                <w:szCs w:val="20"/>
                <w:shd w:val="clear" w:color="auto" w:fill="D9D9D9"/>
              </w:rPr>
              <w:t xml:space="preserve">Traženo označiti s X ili dopisati (za br. 12): </w:t>
            </w:r>
          </w:p>
        </w:tc>
      </w:tr>
      <w:tr w:rsidR="00CA6BC4" w:rsidRPr="00DF6D16" w:rsidTr="00DF6D16">
        <w:trPr>
          <w:trHeight w:val="449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18" w:right="629" w:hanging="345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a) posljedica nesretnoga slučaja i bolesti na  putovanju u inozemstvu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DF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CA6BC4" w:rsidRPr="00DF6D16" w:rsidTr="00DF6D16">
        <w:trPr>
          <w:trHeight w:val="449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18" w:right="542" w:hanging="364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vertAlign w:val="subscript"/>
              </w:rPr>
              <w:t xml:space="preserve">b)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zdravstvenog osiguranja za vrijeme puta i  boravka u inozemstvu 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DF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CA6BC4" w:rsidRPr="00DF6D16" w:rsidTr="00DF6D16">
        <w:trPr>
          <w:trHeight w:val="230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70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c) otkaza putovanja 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CA6BC4" w:rsidRPr="00DF6D16" w:rsidTr="00DF6D16">
        <w:trPr>
          <w:trHeight w:val="449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28" w:right="109" w:hanging="369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vertAlign w:val="subscript"/>
              </w:rPr>
              <w:t xml:space="preserve">d) </w:t>
            </w: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troškova pomoći povratka u mjesto polazišta u  slučaju nesreće i bolesti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CA6BC4" w:rsidRPr="00DF6D16" w:rsidTr="00DF6D16">
        <w:trPr>
          <w:trHeight w:val="227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70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e) oštećenja i gubitka prtljage </w:t>
            </w:r>
          </w:p>
        </w:tc>
        <w:tc>
          <w:tcPr>
            <w:tcW w:w="50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CA6BC4" w:rsidRPr="00DF6D16" w:rsidTr="00DF6D16">
        <w:trPr>
          <w:trHeight w:val="231"/>
        </w:trPr>
        <w:tc>
          <w:tcPr>
            <w:tcW w:w="9294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</w:pPr>
            <w:r w:rsidRPr="00DF6D1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  <w:shd w:val="clear" w:color="auto" w:fill="D9D9D9"/>
              </w:rPr>
              <w:t xml:space="preserve">12. Dostava ponuda: </w:t>
            </w:r>
          </w:p>
        </w:tc>
      </w:tr>
      <w:tr w:rsidR="00CA6BC4" w:rsidRPr="00DF6D16" w:rsidTr="00DF6D16">
        <w:trPr>
          <w:trHeight w:val="230"/>
        </w:trPr>
        <w:tc>
          <w:tcPr>
            <w:tcW w:w="3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8"/>
              <w:jc w:val="right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Rok dostave ponuda je </w:t>
            </w:r>
          </w:p>
        </w:tc>
        <w:tc>
          <w:tcPr>
            <w:tcW w:w="627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640E56" w:rsidP="004237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b/>
                <w:color w:val="000000" w:themeColor="text1"/>
                <w:sz w:val="20"/>
                <w:szCs w:val="20"/>
              </w:rPr>
              <w:t>24</w:t>
            </w:r>
            <w:r w:rsidR="006647EE" w:rsidRPr="006647EE">
              <w:rPr>
                <w:rFonts w:ascii="Times New Roman" w:eastAsia="Times" w:hAnsi="Times New Roman" w:cs="Times New Roman"/>
                <w:b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Times New Roman" w:eastAsia="Times" w:hAnsi="Times New Roman" w:cs="Times New Roman"/>
                <w:b/>
                <w:color w:val="000000" w:themeColor="text1"/>
                <w:sz w:val="20"/>
                <w:szCs w:val="20"/>
              </w:rPr>
              <w:t>siječnja 2025</w:t>
            </w:r>
            <w:r w:rsidR="006647EE" w:rsidRPr="006647EE">
              <w:rPr>
                <w:rFonts w:ascii="Times New Roman" w:eastAsia="Times" w:hAnsi="Times New Roman" w:cs="Times New Roman"/>
                <w:b/>
                <w:color w:val="000000" w:themeColor="text1"/>
                <w:sz w:val="20"/>
                <w:szCs w:val="20"/>
              </w:rPr>
              <w:t>. godine</w:t>
            </w:r>
          </w:p>
        </w:tc>
      </w:tr>
      <w:tr w:rsidR="00CA6BC4" w:rsidRPr="00DF6D16" w:rsidTr="00DF6D16">
        <w:trPr>
          <w:trHeight w:val="230"/>
        </w:trPr>
        <w:tc>
          <w:tcPr>
            <w:tcW w:w="42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43"/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</w:pPr>
            <w:r w:rsidRPr="00DF6D16">
              <w:rPr>
                <w:rFonts w:ascii="Times New Roman" w:eastAsia="Times" w:hAnsi="Times New Roman" w:cs="Times New Roman"/>
                <w:color w:val="000000"/>
                <w:sz w:val="20"/>
                <w:szCs w:val="20"/>
              </w:rPr>
              <w:t xml:space="preserve">Razmatranje ponuda održat će se u školi dana </w:t>
            </w:r>
          </w:p>
        </w:tc>
        <w:tc>
          <w:tcPr>
            <w:tcW w:w="33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D8777E" w:rsidP="004237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30</w:t>
            </w:r>
            <w:bookmarkStart w:id="0" w:name="_GoBack"/>
            <w:bookmarkEnd w:id="0"/>
            <w:r w:rsidR="00640E56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. siječnja 2025</w:t>
            </w:r>
            <w:r w:rsidR="006647EE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. godine</w:t>
            </w:r>
          </w:p>
        </w:tc>
        <w:tc>
          <w:tcPr>
            <w:tcW w:w="1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DF6D16" w:rsidRDefault="00640E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 xml:space="preserve"> u 18 </w:t>
            </w:r>
            <w:r w:rsidR="006647EE">
              <w:rPr>
                <w:rFonts w:ascii="Times New Roman" w:eastAsia="Times" w:hAnsi="Times New Roman" w:cs="Times New Roman"/>
                <w:b/>
                <w:color w:val="000000"/>
                <w:sz w:val="20"/>
                <w:szCs w:val="20"/>
              </w:rPr>
              <w:t>sati</w:t>
            </w:r>
          </w:p>
        </w:tc>
      </w:tr>
    </w:tbl>
    <w:p w:rsidR="00CA6BC4" w:rsidRPr="00DF6D16" w:rsidRDefault="00CA6B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0"/>
          <w:szCs w:val="20"/>
        </w:rPr>
      </w:pP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1. Prije potpisivanja ugovora za ponudu odabrani davatelj usluga dužan je dostaviti ili dati školi na uvid: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244" w:lineRule="auto"/>
        <w:ind w:left="9" w:right="-6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a) dokaz o registraciji (preslika izvatka iz sudskog ili obrtnog registra) iz kojeg je razvidno da je davatelj usluga registriran za obavljanje  djelatnosti turističke agencije,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1" w:line="228" w:lineRule="auto"/>
        <w:ind w:left="4" w:right="-6"/>
        <w:jc w:val="both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>b) dokaz o registraciji turističk</w:t>
      </w:r>
      <w:r w:rsidR="00F147FC"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>e agencije sukladno posebnom pr</w:t>
      </w: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opisu kojim je uređeno pružanje usluga u turizmu (preslika rješenja  nadležnog ureda državne uprave o ispunjavanju propisanih uvjeta za pružanje usluga turističke agencije – organiziranje paket-aranžmana,  sklapanje ugovora i provedba ugovora o paket-aranžmanu, organizaciji izleta, sklapanje i provedba ugovora o izletu ili uvid u popis turističkih  agencija koje na svojim mrežnim stranicama objavljuje ministarstvo nadležno za turizam).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" w:line="240" w:lineRule="auto"/>
        <w:ind w:left="9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2. Mjesec dana prije realizacije ugovora odabrani davatelj usluga dužan je dostaviti ili dati školi na uvid: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10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a) dokaz o osiguranju jamčevine za slučaj nesolventnosti (za višednevnu ekskurziju ili višednevnu terensku nastavu),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6" w:lineRule="auto"/>
        <w:ind w:left="6" w:hanging="2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b) dokaz o osiguranju od odgovornosti za štetu koju turistička agencija prouzroči neispunjenjem, djelomičnim ispunjenjem ili neurednim  ispunjenjem obveza iz paket-aranžmana (preslika polica). </w:t>
      </w:r>
    </w:p>
    <w:p w:rsid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384" w:lineRule="auto"/>
        <w:ind w:right="31" w:firstLine="10"/>
        <w:rPr>
          <w:rFonts w:ascii="Times New Roman" w:eastAsia="Times" w:hAnsi="Times New Roman" w:cs="Times New Roman"/>
          <w:b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>3. U slučaju da se poziv objavljuje sukladno čl. 13. st. 12. Pravilnika, dokaz iz točke 2. dostavlja se sedam (7)</w:t>
      </w:r>
      <w:r w:rsidR="00640E5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 dana prije realizacije ugovora</w:t>
      </w:r>
      <w:r w:rsidRPr="00DF6D16">
        <w:rPr>
          <w:rFonts w:ascii="Times New Roman" w:eastAsia="Times" w:hAnsi="Times New Roman" w:cs="Times New Roman"/>
          <w:b/>
          <w:color w:val="000000"/>
          <w:sz w:val="20"/>
          <w:szCs w:val="20"/>
        </w:rPr>
        <w:t xml:space="preserve">.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384" w:lineRule="auto"/>
        <w:ind w:right="31" w:firstLine="10"/>
        <w:rPr>
          <w:rFonts w:ascii="Times New Roman" w:eastAsia="Times" w:hAnsi="Times New Roman" w:cs="Times New Roman"/>
          <w:b/>
          <w:i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b/>
          <w:i/>
          <w:color w:val="000000"/>
          <w:sz w:val="20"/>
          <w:szCs w:val="20"/>
        </w:rPr>
        <w:t xml:space="preserve">Napomena: 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2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1) Pristigle ponude trebaju sadržavati i u cijenu uključivati: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10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a) prijevoz sudionika isključivo prijevoznim sredstvima koji udovoljavaju propisima,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4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b) osiguranje odgovornosti i jamčevine.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9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2) Ponude trebaju biti: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9" w:lineRule="auto"/>
        <w:ind w:left="4" w:right="-6" w:firstLine="5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a) u skladu s posebnim propisima kojima se uređuje pružanje usluga u turizmu i obavljanje ugostiteljske djelatnosti ili sukladno posebnim  propisima,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4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b) razrađene prema traženim točkama i s iskazanom ukupnom cijenom za pojedinog učenika.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9" w:lineRule="auto"/>
        <w:ind w:left="3" w:right="-5" w:firstLine="7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>3) U obzir će se uzimati ponude zaprimljene poštom na školsku ustanovu do navedenoga roka (dana i sata), odnosno e-poštom ako se postupak  provodi sukladno čl. 13. st. 13. ovoga Pravilnika.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2" w:right="-5" w:hanging="5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4) Školska ustanova ne smije mijenjati sadržaj obrasca poziva, već samo popunjavati prazne rubrike te ne smije </w:t>
      </w: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lastRenderedPageBreak/>
        <w:t xml:space="preserve">upisati naziv objekta u kojemu  se pružaju usluge smještaja sukladno posebnome propisu kojim se uređuje obavljanje ugostiteljske djelatnosti (npr. hotela, hostela i dr.).  </w:t>
      </w:r>
    </w:p>
    <w:p w:rsidR="00CA6BC4" w:rsidRPr="00DF6D16" w:rsidRDefault="00187D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9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6D16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5) Potencijalni davatelj usluga ne može dopisivati i nuditi dodatne pogodnosti. </w:t>
      </w:r>
    </w:p>
    <w:sectPr w:rsidR="00CA6BC4" w:rsidRPr="00DF6D16">
      <w:pgSz w:w="11900" w:h="16820"/>
      <w:pgMar w:top="1423" w:right="1397" w:bottom="1483" w:left="143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C4"/>
    <w:rsid w:val="00030FA0"/>
    <w:rsid w:val="00057DFB"/>
    <w:rsid w:val="00187DF2"/>
    <w:rsid w:val="00226200"/>
    <w:rsid w:val="00232238"/>
    <w:rsid w:val="002456FF"/>
    <w:rsid w:val="002E5DE8"/>
    <w:rsid w:val="003232DD"/>
    <w:rsid w:val="00344732"/>
    <w:rsid w:val="00365235"/>
    <w:rsid w:val="00401617"/>
    <w:rsid w:val="00423719"/>
    <w:rsid w:val="004C208F"/>
    <w:rsid w:val="005C52FF"/>
    <w:rsid w:val="005F7FB5"/>
    <w:rsid w:val="00640012"/>
    <w:rsid w:val="00640E56"/>
    <w:rsid w:val="006647EE"/>
    <w:rsid w:val="006678D3"/>
    <w:rsid w:val="006E443A"/>
    <w:rsid w:val="00795F6F"/>
    <w:rsid w:val="00800F17"/>
    <w:rsid w:val="0085057C"/>
    <w:rsid w:val="008F444B"/>
    <w:rsid w:val="00930C88"/>
    <w:rsid w:val="009D3164"/>
    <w:rsid w:val="00A63C51"/>
    <w:rsid w:val="00A96B82"/>
    <w:rsid w:val="00AB4BF9"/>
    <w:rsid w:val="00B32059"/>
    <w:rsid w:val="00BE32C0"/>
    <w:rsid w:val="00BF35C0"/>
    <w:rsid w:val="00BF6FDF"/>
    <w:rsid w:val="00C82198"/>
    <w:rsid w:val="00CA6BC4"/>
    <w:rsid w:val="00CA7A62"/>
    <w:rsid w:val="00CB2A25"/>
    <w:rsid w:val="00CB2E19"/>
    <w:rsid w:val="00CC14A9"/>
    <w:rsid w:val="00CF6709"/>
    <w:rsid w:val="00D8777E"/>
    <w:rsid w:val="00D92578"/>
    <w:rsid w:val="00DC4049"/>
    <w:rsid w:val="00DF6D16"/>
    <w:rsid w:val="00E56F78"/>
    <w:rsid w:val="00F147FC"/>
    <w:rsid w:val="00F229BC"/>
    <w:rsid w:val="00F51538"/>
    <w:rsid w:val="00F55704"/>
    <w:rsid w:val="00F9652A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5636"/>
  <w15:docId w15:val="{D4E94176-96A6-42F8-90FC-E2F2A99C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557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5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Tajnik</cp:lastModifiedBy>
  <cp:revision>2</cp:revision>
  <cp:lastPrinted>2025-01-14T11:39:00Z</cp:lastPrinted>
  <dcterms:created xsi:type="dcterms:W3CDTF">2025-01-14T11:40:00Z</dcterms:created>
  <dcterms:modified xsi:type="dcterms:W3CDTF">2025-01-14T11:40:00Z</dcterms:modified>
</cp:coreProperties>
</file>